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3E" w:rsidRDefault="00567D3E" w:rsidP="00567D3E">
      <w:pPr>
        <w:spacing w:line="360" w:lineRule="auto"/>
        <w:ind w:left="660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3C5581" w:rsidRPr="009360BB" w:rsidRDefault="003C5581" w:rsidP="00567D3E">
      <w:pPr>
        <w:spacing w:line="360" w:lineRule="auto"/>
        <w:ind w:left="660"/>
        <w:jc w:val="right"/>
      </w:pPr>
    </w:p>
    <w:p w:rsidR="009360BB" w:rsidRDefault="00567D3E" w:rsidP="009360BB">
      <w:pPr>
        <w:spacing w:line="360" w:lineRule="auto"/>
        <w:ind w:left="660"/>
        <w:jc w:val="center"/>
        <w:rPr>
          <w:sz w:val="28"/>
          <w:szCs w:val="32"/>
        </w:rPr>
      </w:pPr>
      <w:r w:rsidRPr="00FE0D6F">
        <w:rPr>
          <w:sz w:val="28"/>
          <w:szCs w:val="32"/>
        </w:rPr>
        <w:t>WNIOSEK</w:t>
      </w:r>
      <w:r w:rsidR="009360BB">
        <w:rPr>
          <w:sz w:val="28"/>
          <w:szCs w:val="32"/>
        </w:rPr>
        <w:t xml:space="preserve">  </w:t>
      </w:r>
      <w:r w:rsidRPr="00FE0D6F">
        <w:rPr>
          <w:sz w:val="28"/>
          <w:szCs w:val="32"/>
        </w:rPr>
        <w:t>O PRZYZNANIE LISTU AKREDYTACYJNEGO</w:t>
      </w:r>
      <w:r w:rsidR="009360BB">
        <w:rPr>
          <w:sz w:val="28"/>
          <w:szCs w:val="32"/>
        </w:rPr>
        <w:t xml:space="preserve"> </w:t>
      </w:r>
    </w:p>
    <w:p w:rsidR="00567D3E" w:rsidRPr="00FE0D6F" w:rsidRDefault="00567D3E" w:rsidP="009360BB">
      <w:pPr>
        <w:spacing w:line="360" w:lineRule="auto"/>
        <w:ind w:left="660"/>
        <w:jc w:val="center"/>
        <w:rPr>
          <w:sz w:val="28"/>
          <w:szCs w:val="32"/>
        </w:rPr>
      </w:pPr>
      <w:r w:rsidRPr="00FE0D6F">
        <w:rPr>
          <w:sz w:val="28"/>
          <w:szCs w:val="32"/>
        </w:rPr>
        <w:t>DLA BIURA RACHUNKOWEGO</w:t>
      </w:r>
    </w:p>
    <w:p w:rsidR="00567D3E" w:rsidRPr="009360BB" w:rsidRDefault="00567D3E" w:rsidP="00567D3E">
      <w:pPr>
        <w:spacing w:line="380" w:lineRule="exact"/>
        <w:ind w:left="360"/>
        <w:jc w:val="center"/>
      </w:pPr>
    </w:p>
    <w:p w:rsidR="00567D3E" w:rsidRPr="00FE0D6F" w:rsidRDefault="00567D3E" w:rsidP="00567D3E">
      <w:pPr>
        <w:numPr>
          <w:ilvl w:val="0"/>
          <w:numId w:val="1"/>
        </w:numPr>
        <w:spacing w:line="380" w:lineRule="exact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NAZWA BIURA RACHUNKOWEGO:</w:t>
      </w:r>
    </w:p>
    <w:p w:rsidR="00567D3E" w:rsidRPr="00FE0D6F" w:rsidRDefault="00567D3E" w:rsidP="00567D3E">
      <w:pPr>
        <w:numPr>
          <w:ilvl w:val="0"/>
          <w:numId w:val="1"/>
        </w:numPr>
        <w:spacing w:line="380" w:lineRule="exact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SIEDZIBA/ADRES:</w:t>
      </w:r>
    </w:p>
    <w:p w:rsidR="00567D3E" w:rsidRPr="00FE0D6F" w:rsidRDefault="00567D3E" w:rsidP="00567D3E">
      <w:pPr>
        <w:numPr>
          <w:ilvl w:val="0"/>
          <w:numId w:val="1"/>
        </w:numPr>
        <w:spacing w:line="380" w:lineRule="exact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NIP:</w:t>
      </w:r>
    </w:p>
    <w:p w:rsidR="00567D3E" w:rsidRPr="00FE0D6F" w:rsidRDefault="00567D3E" w:rsidP="00567D3E">
      <w:pPr>
        <w:numPr>
          <w:ilvl w:val="0"/>
          <w:numId w:val="1"/>
        </w:numPr>
        <w:spacing w:line="380" w:lineRule="exact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REGON:</w:t>
      </w:r>
    </w:p>
    <w:p w:rsidR="00567D3E" w:rsidRPr="00FE0D6F" w:rsidRDefault="00567D3E" w:rsidP="00567D3E">
      <w:pPr>
        <w:numPr>
          <w:ilvl w:val="0"/>
          <w:numId w:val="1"/>
        </w:numPr>
        <w:spacing w:line="380" w:lineRule="exact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OŚWIADCZAM, że Biuro Rachunkowe, które reprezentuję:</w:t>
      </w:r>
    </w:p>
    <w:p w:rsidR="00567D3E" w:rsidRPr="00FE0D6F" w:rsidRDefault="00567D3E" w:rsidP="00567D3E">
      <w:pPr>
        <w:numPr>
          <w:ilvl w:val="0"/>
          <w:numId w:val="3"/>
        </w:numPr>
        <w:spacing w:line="380" w:lineRule="exact"/>
        <w:ind w:left="993" w:hanging="284"/>
        <w:jc w:val="both"/>
        <w:rPr>
          <w:sz w:val="24"/>
          <w:szCs w:val="24"/>
        </w:rPr>
      </w:pPr>
      <w:r w:rsidRPr="00FE0D6F">
        <w:rPr>
          <w:sz w:val="24"/>
          <w:szCs w:val="24"/>
        </w:rPr>
        <w:t xml:space="preserve">jest członkiem wspierającym Stowarzyszenia Księgowych w Polsce  </w:t>
      </w:r>
    </w:p>
    <w:p w:rsidR="00567D3E" w:rsidRPr="00FE0D6F" w:rsidRDefault="00567D3E" w:rsidP="00567D3E">
      <w:pPr>
        <w:numPr>
          <w:ilvl w:val="0"/>
          <w:numId w:val="3"/>
        </w:numPr>
        <w:spacing w:line="380" w:lineRule="exact"/>
        <w:ind w:left="993" w:hanging="284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terminowo reguluje roczną składkę członkowską w wysokości określonej przez Zarząd Oddziału Okręgowego</w:t>
      </w:r>
    </w:p>
    <w:p w:rsidR="00567D3E" w:rsidRPr="00FE0D6F" w:rsidRDefault="00567D3E" w:rsidP="00567D3E">
      <w:pPr>
        <w:numPr>
          <w:ilvl w:val="0"/>
          <w:numId w:val="3"/>
        </w:numPr>
        <w:spacing w:line="380" w:lineRule="exact"/>
        <w:ind w:left="993" w:hanging="284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co najmniej 1 osoba (właściciel lub pracownik) jest członkiem zwyczajnym SKwP,</w:t>
      </w:r>
    </w:p>
    <w:p w:rsidR="00567D3E" w:rsidRPr="00FE0D6F" w:rsidRDefault="00567D3E" w:rsidP="00567D3E">
      <w:pPr>
        <w:numPr>
          <w:ilvl w:val="0"/>
          <w:numId w:val="3"/>
        </w:numPr>
        <w:spacing w:line="380" w:lineRule="exact"/>
        <w:ind w:left="993" w:hanging="284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Biuro jest sygnatariuszem Kodeksu Zawodowej Etyki w Rachunkowości – posiada stosowny certyfikat i stosuje w praktyce zasady tego Kodeksu.</w:t>
      </w:r>
    </w:p>
    <w:p w:rsidR="00567D3E" w:rsidRPr="00FE0D6F" w:rsidRDefault="00567D3E" w:rsidP="00567D3E">
      <w:pPr>
        <w:numPr>
          <w:ilvl w:val="0"/>
          <w:numId w:val="1"/>
        </w:numPr>
        <w:spacing w:line="380" w:lineRule="exact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OŚWIADCZAM, że Biuro Rachunkowe posiada ważną polisę ubezpieczenia OC.</w:t>
      </w:r>
    </w:p>
    <w:p w:rsidR="00567D3E" w:rsidRPr="00FE0D6F" w:rsidRDefault="00567D3E" w:rsidP="00567D3E">
      <w:pPr>
        <w:numPr>
          <w:ilvl w:val="0"/>
          <w:numId w:val="1"/>
        </w:numPr>
        <w:spacing w:line="380" w:lineRule="exact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OŚWIADCZAM, że:</w:t>
      </w:r>
    </w:p>
    <w:p w:rsidR="009360BB" w:rsidRDefault="00567D3E" w:rsidP="009360BB">
      <w:pPr>
        <w:numPr>
          <w:ilvl w:val="0"/>
          <w:numId w:val="2"/>
        </w:numPr>
        <w:spacing w:line="380" w:lineRule="exact"/>
        <w:ind w:left="993" w:hanging="284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aktualnie ……. osoba/osoby posiada(ją) odpowiedni(e) certyfikat(y) wydany/wydane przez SKwP w ramach tzw. ścieżki certyfikacji</w:t>
      </w:r>
      <w:r w:rsidR="009360BB">
        <w:rPr>
          <w:sz w:val="24"/>
          <w:szCs w:val="24"/>
        </w:rPr>
        <w:t xml:space="preserve"> w tym.:</w:t>
      </w:r>
    </w:p>
    <w:p w:rsidR="00567D3E" w:rsidRDefault="009360BB" w:rsidP="009360BB">
      <w:pPr>
        <w:pStyle w:val="Akapitzlist"/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certyfikatów księgowego ……….</w:t>
      </w:r>
      <w:r w:rsidR="00567D3E" w:rsidRPr="009360BB">
        <w:rPr>
          <w:sz w:val="24"/>
          <w:szCs w:val="24"/>
        </w:rPr>
        <w:t>,</w:t>
      </w:r>
    </w:p>
    <w:p w:rsidR="009360BB" w:rsidRDefault="009360BB" w:rsidP="009360BB">
      <w:pPr>
        <w:pStyle w:val="Akapitzlist"/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certyfikatów specjalisty ds. rachunkowości ………..,</w:t>
      </w:r>
    </w:p>
    <w:p w:rsidR="009360BB" w:rsidRDefault="009360BB" w:rsidP="009360BB">
      <w:pPr>
        <w:pStyle w:val="Akapitzlist"/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certyfikatów głównego księgowego ………,</w:t>
      </w:r>
    </w:p>
    <w:p w:rsidR="009360BB" w:rsidRDefault="009360BB" w:rsidP="009360BB">
      <w:pPr>
        <w:pStyle w:val="Akapitzlist"/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certyfikatów dyplomowanego księgowego ……….,</w:t>
      </w:r>
    </w:p>
    <w:p w:rsidR="009360BB" w:rsidRDefault="009360BB" w:rsidP="009360BB">
      <w:pPr>
        <w:pStyle w:val="Akapitzlist"/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certyfikatów </w:t>
      </w:r>
      <w:r w:rsidRPr="009360BB">
        <w:rPr>
          <w:sz w:val="24"/>
          <w:szCs w:val="24"/>
        </w:rPr>
        <w:t>specjalisty do spraw usługowego prowadzenia ksiąg</w:t>
      </w:r>
      <w:r>
        <w:rPr>
          <w:sz w:val="24"/>
          <w:szCs w:val="24"/>
        </w:rPr>
        <w:t xml:space="preserve"> ………,</w:t>
      </w:r>
    </w:p>
    <w:p w:rsidR="009360BB" w:rsidRPr="009360BB" w:rsidRDefault="009360BB" w:rsidP="009360BB">
      <w:pPr>
        <w:pStyle w:val="Akapitzlist"/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certyfikatów eksperta usług księgowych …………</w:t>
      </w:r>
    </w:p>
    <w:p w:rsidR="00567D3E" w:rsidRPr="00FE0D6F" w:rsidRDefault="00567D3E" w:rsidP="00567D3E">
      <w:pPr>
        <w:numPr>
          <w:ilvl w:val="0"/>
          <w:numId w:val="2"/>
        </w:numPr>
        <w:spacing w:line="380" w:lineRule="exact"/>
        <w:ind w:left="993" w:hanging="284"/>
        <w:jc w:val="both"/>
        <w:rPr>
          <w:sz w:val="24"/>
          <w:szCs w:val="24"/>
        </w:rPr>
      </w:pPr>
      <w:r w:rsidRPr="00FE0D6F">
        <w:rPr>
          <w:sz w:val="24"/>
          <w:szCs w:val="24"/>
        </w:rPr>
        <w:t xml:space="preserve">osoby zatrudnione w Biurze Rachunkowym i jego właściciel(e) odbyły w danym roku, zgodnie z zasadami przyznawania </w:t>
      </w:r>
      <w:r w:rsidRPr="00FE0D6F">
        <w:rPr>
          <w:sz w:val="24"/>
        </w:rPr>
        <w:t>listu akredytacyjnego,</w:t>
      </w:r>
      <w:r w:rsidRPr="00FE0D6F">
        <w:rPr>
          <w:sz w:val="24"/>
          <w:szCs w:val="24"/>
        </w:rPr>
        <w:t xml:space="preserve"> szkolenia w łącznej liczbie ........ godzin.</w:t>
      </w:r>
    </w:p>
    <w:p w:rsidR="00567D3E" w:rsidRPr="00FE0D6F" w:rsidRDefault="00567D3E" w:rsidP="00567D3E">
      <w:pPr>
        <w:numPr>
          <w:ilvl w:val="0"/>
          <w:numId w:val="1"/>
        </w:numPr>
        <w:spacing w:line="380" w:lineRule="exact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OŚWIADCZAM, że Biuro Rachunkowe zatrudnia, na dzień sporządzenia wniosku, na umowę o pracę ……. osób.</w:t>
      </w:r>
    </w:p>
    <w:p w:rsidR="00567D3E" w:rsidRPr="00FE0D6F" w:rsidRDefault="00567D3E" w:rsidP="00567D3E">
      <w:pPr>
        <w:numPr>
          <w:ilvl w:val="0"/>
          <w:numId w:val="1"/>
        </w:numPr>
        <w:spacing w:line="380" w:lineRule="exact"/>
        <w:jc w:val="both"/>
        <w:rPr>
          <w:sz w:val="24"/>
          <w:szCs w:val="24"/>
        </w:rPr>
      </w:pPr>
      <w:r w:rsidRPr="00FE0D6F">
        <w:rPr>
          <w:sz w:val="24"/>
          <w:szCs w:val="24"/>
        </w:rPr>
        <w:t>OŚWIADCZAM, że Biuro Rachunkowe nie zalega z zobowiązaniami wobec Urzędu Skarbowego i Zakładu Ubezpieczeń Społecznych.</w:t>
      </w:r>
    </w:p>
    <w:p w:rsidR="009360BB" w:rsidRDefault="009360BB" w:rsidP="00567D3E">
      <w:pPr>
        <w:spacing w:line="400" w:lineRule="exact"/>
        <w:jc w:val="both"/>
        <w:rPr>
          <w:i/>
          <w:sz w:val="24"/>
          <w:szCs w:val="24"/>
        </w:rPr>
      </w:pPr>
    </w:p>
    <w:p w:rsidR="00567D3E" w:rsidRPr="00FE0D6F" w:rsidRDefault="00567D3E" w:rsidP="00567D3E">
      <w:pPr>
        <w:spacing w:line="400" w:lineRule="exact"/>
        <w:jc w:val="both"/>
        <w:rPr>
          <w:i/>
          <w:sz w:val="24"/>
          <w:szCs w:val="24"/>
        </w:rPr>
      </w:pPr>
      <w:r w:rsidRPr="00FE0D6F">
        <w:rPr>
          <w:i/>
          <w:sz w:val="24"/>
          <w:szCs w:val="24"/>
        </w:rPr>
        <w:t>Miejscowość, data</w:t>
      </w:r>
      <w:r w:rsidRPr="00FE0D6F">
        <w:rPr>
          <w:i/>
          <w:sz w:val="24"/>
          <w:szCs w:val="24"/>
        </w:rPr>
        <w:tab/>
        <w:t xml:space="preserve">               Podpisy  osób upoważnionych do reprezentacji biura rachunkowego</w:t>
      </w:r>
    </w:p>
    <w:p w:rsidR="00567D3E" w:rsidRPr="00FE0D6F" w:rsidRDefault="00567D3E" w:rsidP="00567D3E">
      <w:pPr>
        <w:jc w:val="both"/>
        <w:rPr>
          <w:sz w:val="20"/>
          <w:szCs w:val="24"/>
        </w:rPr>
      </w:pPr>
      <w:r w:rsidRPr="00FE0D6F">
        <w:rPr>
          <w:sz w:val="20"/>
          <w:szCs w:val="24"/>
        </w:rPr>
        <w:t>Załączniki:</w:t>
      </w:r>
    </w:p>
    <w:p w:rsidR="00567D3E" w:rsidRPr="00FE0D6F" w:rsidRDefault="00567D3E" w:rsidP="00567D3E">
      <w:pPr>
        <w:jc w:val="both"/>
        <w:rPr>
          <w:sz w:val="20"/>
          <w:szCs w:val="24"/>
        </w:rPr>
      </w:pPr>
      <w:r w:rsidRPr="00FE0D6F">
        <w:rPr>
          <w:sz w:val="20"/>
          <w:szCs w:val="24"/>
        </w:rPr>
        <w:t xml:space="preserve">- wykaz osób posiadających stosowne certyfikaty wydane przez SKwP w ramach ścieżki certyfikacji, zatrudnionych </w:t>
      </w:r>
      <w:r w:rsidRPr="00FE0D6F">
        <w:rPr>
          <w:sz w:val="20"/>
          <w:szCs w:val="24"/>
        </w:rPr>
        <w:br/>
        <w:t xml:space="preserve">  w Biurze Rachunkowym na dzień złożenia wniosku,</w:t>
      </w:r>
    </w:p>
    <w:p w:rsidR="005B23E3" w:rsidRDefault="00567D3E" w:rsidP="009360BB">
      <w:pPr>
        <w:jc w:val="both"/>
      </w:pPr>
      <w:r w:rsidRPr="00FE0D6F">
        <w:rPr>
          <w:sz w:val="20"/>
          <w:szCs w:val="24"/>
        </w:rPr>
        <w:t xml:space="preserve">- wykaz osób zatrudnionych w Biurze Rachunkowym, które w ostatnim roku odbyły szkolenie w SKwP.  </w:t>
      </w:r>
      <w:bookmarkStart w:id="0" w:name="_GoBack"/>
      <w:bookmarkEnd w:id="0"/>
    </w:p>
    <w:sectPr w:rsidR="005B23E3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92" w:rsidRDefault="007E4792">
      <w:r>
        <w:separator/>
      </w:r>
    </w:p>
  </w:endnote>
  <w:endnote w:type="continuationSeparator" w:id="0">
    <w:p w:rsidR="007E4792" w:rsidRDefault="007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D" w:rsidRDefault="000D1A3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360BB">
      <w:rPr>
        <w:noProof/>
      </w:rPr>
      <w:t>1</w:t>
    </w:r>
    <w:r>
      <w:fldChar w:fldCharType="end"/>
    </w:r>
  </w:p>
  <w:p w:rsidR="009F0105" w:rsidRDefault="007E4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92" w:rsidRDefault="007E4792">
      <w:r>
        <w:separator/>
      </w:r>
    </w:p>
  </w:footnote>
  <w:footnote w:type="continuationSeparator" w:id="0">
    <w:p w:rsidR="007E4792" w:rsidRDefault="007E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15E"/>
    <w:multiLevelType w:val="hybridMultilevel"/>
    <w:tmpl w:val="E30AA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87801"/>
    <w:multiLevelType w:val="hybridMultilevel"/>
    <w:tmpl w:val="F9480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5484A"/>
    <w:multiLevelType w:val="hybridMultilevel"/>
    <w:tmpl w:val="E7125BDC"/>
    <w:lvl w:ilvl="0" w:tplc="FC94439E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70F26E1"/>
    <w:multiLevelType w:val="hybridMultilevel"/>
    <w:tmpl w:val="D95635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C9443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E"/>
    <w:rsid w:val="000D1A37"/>
    <w:rsid w:val="003C5581"/>
    <w:rsid w:val="00567D3E"/>
    <w:rsid w:val="005B23E3"/>
    <w:rsid w:val="007E4792"/>
    <w:rsid w:val="0093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EF9D"/>
  <w15:docId w15:val="{0342A536-D540-4C31-AECF-4094B88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D3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D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Dyrektor</cp:lastModifiedBy>
  <cp:revision>4</cp:revision>
  <dcterms:created xsi:type="dcterms:W3CDTF">2016-04-19T10:32:00Z</dcterms:created>
  <dcterms:modified xsi:type="dcterms:W3CDTF">2016-04-22T06:26:00Z</dcterms:modified>
</cp:coreProperties>
</file>